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9FDA6" w14:textId="77777777" w:rsidR="00BF1428" w:rsidRDefault="00BF1428" w:rsidP="00BF1428">
      <w:pPr>
        <w:jc w:val="both"/>
      </w:pPr>
      <w:r>
        <w:t>CONTRATO LABORAL POR TIEMPO INDEFINIDO</w:t>
      </w:r>
    </w:p>
    <w:p w14:paraId="6F649B59" w14:textId="77777777" w:rsidR="00BF1428" w:rsidRDefault="00BF1428" w:rsidP="00BF1428">
      <w:pPr>
        <w:jc w:val="both"/>
      </w:pPr>
    </w:p>
    <w:p w14:paraId="01A8A191" w14:textId="77777777" w:rsidR="00BF1428" w:rsidRDefault="00BF1428" w:rsidP="00BF1428">
      <w:pPr>
        <w:jc w:val="both"/>
      </w:pPr>
      <w:r>
        <w:t>Que celebran ______________ al cual designaremos como “EL PATRON”  y por otra parte ____________________ al cual designaremos como “EL TRABAJADOR”  bajo las siguientes cláusulas:</w:t>
      </w:r>
    </w:p>
    <w:p w14:paraId="3D4AF172" w14:textId="77777777" w:rsidR="00BF1428" w:rsidRDefault="00BF1428" w:rsidP="00BF1428">
      <w:pPr>
        <w:jc w:val="both"/>
      </w:pPr>
    </w:p>
    <w:p w14:paraId="7F1D7DF9" w14:textId="77777777" w:rsidR="00BF1428" w:rsidRDefault="00BF1428" w:rsidP="00BF1428">
      <w:pPr>
        <w:jc w:val="both"/>
      </w:pPr>
      <w:r>
        <w:t>CLAUSULAS</w:t>
      </w:r>
    </w:p>
    <w:p w14:paraId="2976C3C7" w14:textId="77777777" w:rsidR="00BF1428" w:rsidRDefault="00BF1428" w:rsidP="00BF1428">
      <w:pPr>
        <w:jc w:val="both"/>
      </w:pPr>
    </w:p>
    <w:p w14:paraId="4C4168C2" w14:textId="77777777" w:rsidR="00BF1428" w:rsidRDefault="00BF1428" w:rsidP="00BF1428">
      <w:pPr>
        <w:jc w:val="both"/>
      </w:pPr>
      <w:r>
        <w:t>1.- Por sus generales, los contratantes declaran lo siguiente:</w:t>
      </w:r>
    </w:p>
    <w:p w14:paraId="045CAE8D" w14:textId="77777777" w:rsidR="00BF1428" w:rsidRDefault="00BF1428" w:rsidP="00BF1428">
      <w:pPr>
        <w:jc w:val="both"/>
      </w:pPr>
      <w:r>
        <w:t>PATRÓN de Nacionalidad _____________; edad _______ años; sexo ________; estado civil ______________; con domicilio en ____________________.</w:t>
      </w:r>
      <w:r>
        <w:tab/>
        <w:t xml:space="preserve">Y el trabajador </w:t>
      </w:r>
      <w:r>
        <w:tab/>
        <w:t>Nacionalidad _____________; edad _______ años; sexo ________; estado civil ______________; con domicilio en ____________________.</w:t>
      </w:r>
    </w:p>
    <w:p w14:paraId="72A1030E" w14:textId="77777777" w:rsidR="00BF1428" w:rsidRDefault="00BF1428" w:rsidP="00BF1428">
      <w:pPr>
        <w:jc w:val="both"/>
      </w:pPr>
      <w:r>
        <w:tab/>
      </w:r>
    </w:p>
    <w:p w14:paraId="25FF13E4" w14:textId="77777777" w:rsidR="00BF1428" w:rsidRDefault="00BF1428" w:rsidP="00BF1428">
      <w:pPr>
        <w:jc w:val="both"/>
      </w:pPr>
      <w:r>
        <w:t>2.- El trabajador se obliga a prestar al patrón sus servicios personales como __________________ debiendo desempeñarlos en___________________________________ empresas EM CLOTHES MEX S.A. DE C.V.</w:t>
      </w:r>
    </w:p>
    <w:p w14:paraId="45AAE992" w14:textId="77777777" w:rsidR="00BF1428" w:rsidRDefault="00BF1428" w:rsidP="00BF1428">
      <w:pPr>
        <w:jc w:val="both"/>
      </w:pPr>
    </w:p>
    <w:p w14:paraId="48CF546A" w14:textId="77777777" w:rsidR="00BF1428" w:rsidRDefault="00BF1428" w:rsidP="00BF1428">
      <w:pPr>
        <w:jc w:val="both"/>
      </w:pPr>
      <w:r>
        <w:t>.</w:t>
      </w:r>
    </w:p>
    <w:p w14:paraId="54E64032" w14:textId="77777777" w:rsidR="00BF1428" w:rsidRDefault="00BF1428" w:rsidP="00BF1428">
      <w:pPr>
        <w:jc w:val="both"/>
      </w:pPr>
    </w:p>
    <w:p w14:paraId="2039A844" w14:textId="77777777" w:rsidR="00BF1428" w:rsidRDefault="00BF1428" w:rsidP="00BF1428">
      <w:pPr>
        <w:jc w:val="both"/>
      </w:pPr>
      <w:r>
        <w:t>3.- La duración de la jornada de trabajo será de ______ horas, por tratarse de jornada laboral enmarcado por las horas laborales establecidas por la ley.</w:t>
      </w:r>
    </w:p>
    <w:p w14:paraId="5EF8F3F8" w14:textId="26541415" w:rsidR="00BF1428" w:rsidRDefault="00BF1428" w:rsidP="00BF1428">
      <w:pPr>
        <w:jc w:val="both"/>
      </w:pPr>
      <w:r>
        <w:t>Estas horas</w:t>
      </w:r>
      <w:r>
        <w:t xml:space="preserve"> serán establecidas de acuerdo a las necesidades de la empresa de mutuo acuerdo.</w:t>
      </w:r>
    </w:p>
    <w:p w14:paraId="0FB464F0" w14:textId="77777777" w:rsidR="00BF1428" w:rsidRDefault="00BF1428" w:rsidP="00BF1428">
      <w:pPr>
        <w:jc w:val="both"/>
      </w:pPr>
      <w:r>
        <w:t>El salario o sueldo convenido como retribución por los servicios a que este contrato se refiere es el siguiente: ___________________________.</w:t>
      </w:r>
    </w:p>
    <w:p w14:paraId="1690F79F" w14:textId="77777777" w:rsidR="00BF1428" w:rsidRDefault="00BF1428" w:rsidP="00BF1428">
      <w:pPr>
        <w:jc w:val="both"/>
      </w:pPr>
      <w:r>
        <w:t>Sometiéndose a los descuentos que deban hacerse por orden expresa de la ley del Seguro Social y de la Ley del Impuesto Sobre la Renta _________.</w:t>
      </w:r>
    </w:p>
    <w:p w14:paraId="52785D96" w14:textId="6503761C" w:rsidR="00BF1428" w:rsidRDefault="00BF1428" w:rsidP="00BF1428">
      <w:pPr>
        <w:jc w:val="both"/>
      </w:pPr>
      <w:r>
        <w:t xml:space="preserve">El pago de </w:t>
      </w:r>
      <w:r>
        <w:t>este</w:t>
      </w:r>
      <w:r>
        <w:t xml:space="preserve"> salario o sueldo se hará en moneda mexicana del cuño corriente los días _________ de cada __________ y en ________________ de conformidad con lo establecido en los artículos 101, 108,109.</w:t>
      </w:r>
    </w:p>
    <w:p w14:paraId="6EAB20A0" w14:textId="77777777" w:rsidR="00BF1428" w:rsidRDefault="00BF1428" w:rsidP="00BF1428">
      <w:pPr>
        <w:jc w:val="both"/>
      </w:pPr>
    </w:p>
    <w:p w14:paraId="360F91DD" w14:textId="77777777" w:rsidR="00BF1428" w:rsidRDefault="00BF1428" w:rsidP="00BF1428">
      <w:pPr>
        <w:jc w:val="both"/>
      </w:pPr>
      <w:r>
        <w:t>5.- El día de descanso semanal para el trabajador será el ___________ de cada semana y causará salario de acuerdo con el Art. 69 de la Ley Federal del Trabajo.</w:t>
      </w:r>
    </w:p>
    <w:p w14:paraId="0E5B88F4" w14:textId="77777777" w:rsidR="00BF1428" w:rsidRDefault="00BF1428" w:rsidP="00BF1428">
      <w:pPr>
        <w:jc w:val="both"/>
      </w:pPr>
    </w:p>
    <w:p w14:paraId="68A1BEEC" w14:textId="77777777" w:rsidR="00BF1428" w:rsidRDefault="00BF1428" w:rsidP="00BF1428">
      <w:pPr>
        <w:jc w:val="both"/>
      </w:pPr>
      <w:r>
        <w:t>6.- Quedan establecidos como días de descanso obligatorios con pago de salario íntegro los días primero de enero, el primer lunes de febrero en conmemoración del cinco de febrero, el tercer lunes de febrero en conmemoración del veintiuno de marzo, primero de mayo, dieciséis de septiembre, el tercer lunes de noviembre en conmemoración del veinte de noviembre, veinticinco de diciembre y primero de diciembre de cada seis años cuando corresponda a la transmisión del Poder Ejecutivo Federal, en términos del artículo 74 de ''LA LEY''.</w:t>
      </w:r>
    </w:p>
    <w:p w14:paraId="20264C1D" w14:textId="77777777" w:rsidR="00BF1428" w:rsidRDefault="00BF1428" w:rsidP="00BF1428">
      <w:pPr>
        <w:jc w:val="both"/>
      </w:pPr>
    </w:p>
    <w:p w14:paraId="7842A8FB" w14:textId="77777777" w:rsidR="00BF1428" w:rsidRDefault="00BF1428" w:rsidP="00BF1428">
      <w:pPr>
        <w:jc w:val="both"/>
      </w:pPr>
      <w:r>
        <w:t xml:space="preserve">7.- El trabajador o empleado disfrutará de seis días de vacaciones cuando tenga un año de servicios, que aumentará dos días laborables hasta llegar a doce, por cada año subsiguiente de servicios. Después del cuarto año, el periodo de vacaciones aumentará en dos días por cada cinco de servicios. </w:t>
      </w:r>
    </w:p>
    <w:p w14:paraId="3059AB15" w14:textId="77777777" w:rsidR="00BF1428" w:rsidRDefault="00BF1428" w:rsidP="00BF1428">
      <w:pPr>
        <w:jc w:val="both"/>
      </w:pPr>
      <w:r>
        <w:t>Estas vacaciones comenzarán cada año el _____________________.</w:t>
      </w:r>
    </w:p>
    <w:p w14:paraId="7B050EE1" w14:textId="77777777" w:rsidR="00BF1428" w:rsidRDefault="00BF1428" w:rsidP="00BF1428">
      <w:pPr>
        <w:jc w:val="both"/>
      </w:pPr>
      <w:r>
        <w:tab/>
      </w:r>
    </w:p>
    <w:p w14:paraId="0C18CE2B" w14:textId="77777777" w:rsidR="00BF1428" w:rsidRDefault="00BF1428" w:rsidP="00BF1428">
      <w:pPr>
        <w:jc w:val="both"/>
      </w:pPr>
      <w:r>
        <w:t>8- El trabajador se someterá a los exámenes médicos que le sean solicitados en los términos de la Frac. X del artículo 134 de la Ley Federal del Trabajo, en el concepto de que el médico que los practique será designado y retribuido por el mismo patrón.</w:t>
      </w:r>
    </w:p>
    <w:p w14:paraId="2EAA07FC" w14:textId="77777777" w:rsidR="00BF1428" w:rsidRDefault="00BF1428" w:rsidP="00BF1428">
      <w:pPr>
        <w:jc w:val="both"/>
      </w:pPr>
    </w:p>
    <w:p w14:paraId="4C012982" w14:textId="77777777" w:rsidR="00BF1428" w:rsidRDefault="00BF1428" w:rsidP="00BF1428">
      <w:pPr>
        <w:jc w:val="both"/>
      </w:pPr>
      <w:r>
        <w:t>9.- Cuando por cualquiera circunstancia el trabajador o empleado haya que trabajar durante mayor tiempo que el que corresponde a la jornada máxima legal, el patrón retribuirá el tiempo excedente con un 100% más del salario que corresponda a las horas normales, términos del artículo 67 de la Ley Federal del Trabajo, La prolongación de tiempo extraordinario que exceda de nueve horas a la semana, obliga al patrón a pagar al trabajador el tiempo excedente, con un 200% más el salario que corresponde a las horas de jornada, en términos del artículo 68 de la Ley Federal del Trabajo, sin perjuicio de las sanciones establecidas en esta Ley.</w:t>
      </w:r>
    </w:p>
    <w:p w14:paraId="63A24DB2" w14:textId="77777777" w:rsidR="00BF1428" w:rsidRDefault="00BF1428" w:rsidP="00BF1428">
      <w:pPr>
        <w:jc w:val="both"/>
      </w:pPr>
    </w:p>
    <w:p w14:paraId="648B8DF6" w14:textId="648827F7" w:rsidR="00BF1428" w:rsidRDefault="00BF1428" w:rsidP="00BF1428">
      <w:pPr>
        <w:jc w:val="both"/>
      </w:pPr>
      <w:r>
        <w:t xml:space="preserve">10.- Ambas partes convienen expresamente en someterse en caso de cualquier diferencia o controversia, al texto de </w:t>
      </w:r>
      <w:r>
        <w:t>este</w:t>
      </w:r>
      <w:r>
        <w:t xml:space="preserve"> contrato y a las disposiciones del Reglamento Interior de Trabajo aprobado por la Junta Federal de Conciliación y Arbitraje, y del cual se entrega un ejemplar al empleado o trabajador en el momento de la celebración de dicho contrato.</w:t>
      </w:r>
    </w:p>
    <w:p w14:paraId="58D21093" w14:textId="77777777" w:rsidR="00BF1428" w:rsidRDefault="00BF1428" w:rsidP="00BF1428">
      <w:pPr>
        <w:jc w:val="both"/>
      </w:pPr>
    </w:p>
    <w:p w14:paraId="0DD2BB0F" w14:textId="7411A3D2" w:rsidR="00BF1428" w:rsidRDefault="00BF1428" w:rsidP="00BF1428">
      <w:pPr>
        <w:jc w:val="both"/>
      </w:pPr>
      <w:r>
        <w:t xml:space="preserve">11.- EI Patrón se obliga a cumplir con lo dispuesto por el </w:t>
      </w:r>
      <w:r>
        <w:t>Artículo</w:t>
      </w:r>
      <w:r>
        <w:t xml:space="preserve"> 132 Fracción XV en Los términos del </w:t>
      </w:r>
      <w:r>
        <w:t>Capítulo</w:t>
      </w:r>
      <w:r>
        <w:t xml:space="preserve"> </w:t>
      </w:r>
      <w:r>
        <w:t>lile</w:t>
      </w:r>
      <w:r>
        <w:t xml:space="preserve"> bis del Título de la Ley Federal del Trabajo, que se refiere a la Capacitación y Adiestramiento de los Trabajadores, de acuerdo a los Planes y Programas que se establezcan en la Empresa.</w:t>
      </w:r>
    </w:p>
    <w:p w14:paraId="685EF840" w14:textId="77777777" w:rsidR="00BF1428" w:rsidRDefault="00BF1428" w:rsidP="00BF1428">
      <w:pPr>
        <w:jc w:val="both"/>
      </w:pPr>
    </w:p>
    <w:p w14:paraId="1E66AC3C" w14:textId="67687B70" w:rsidR="00BF1428" w:rsidRDefault="00BF1428" w:rsidP="00BF1428">
      <w:pPr>
        <w:jc w:val="both"/>
      </w:pPr>
      <w:r>
        <w:t xml:space="preserve">12.- Este "CONTRATO" se celebra por tiempo indeterminado según lo establece el artículo </w:t>
      </w:r>
      <w:r>
        <w:t>35 de</w:t>
      </w:r>
      <w:r>
        <w:t xml:space="preserve"> la Ley Federal del Trabajo.</w:t>
      </w:r>
    </w:p>
    <w:p w14:paraId="63EA2C5F" w14:textId="77777777" w:rsidR="00BF1428" w:rsidRDefault="00BF1428" w:rsidP="00BF1428">
      <w:pPr>
        <w:jc w:val="both"/>
      </w:pPr>
    </w:p>
    <w:p w14:paraId="29B529A8" w14:textId="771B536E" w:rsidR="00BF1428" w:rsidRDefault="00BF1428" w:rsidP="00BF1428">
      <w:pPr>
        <w:jc w:val="both"/>
      </w:pPr>
      <w:r>
        <w:t xml:space="preserve">Leído que fue por ambas partes este documento ante los testigos que firman, y enterados de su contenido y sabedores de las obligaciones que por virtud de él contraen, así como de las que la ley les impone, lo </w:t>
      </w:r>
      <w:r>
        <w:t>firman en</w:t>
      </w:r>
      <w:r>
        <w:t xml:space="preserve"> duplicado a los _____________ días del mes de ______________ quedando un ejemplar en poder del trabajador y _______________________ en poder del patón.</w:t>
      </w:r>
    </w:p>
    <w:p w14:paraId="260BD026" w14:textId="77777777" w:rsidR="00BF1428" w:rsidRDefault="00BF1428" w:rsidP="00BF1428">
      <w:pPr>
        <w:jc w:val="both"/>
      </w:pPr>
    </w:p>
    <w:p w14:paraId="2E3D0B89" w14:textId="77777777" w:rsidR="00BF1428" w:rsidRDefault="00BF1428" w:rsidP="00BF1428">
      <w:pPr>
        <w:jc w:val="both"/>
      </w:pPr>
    </w:p>
    <w:p w14:paraId="76F0566A" w14:textId="77777777" w:rsidR="00BF1428" w:rsidRDefault="00BF1428" w:rsidP="00BF1428">
      <w:pPr>
        <w:jc w:val="both"/>
      </w:pPr>
    </w:p>
    <w:p w14:paraId="7D3023EE" w14:textId="77777777" w:rsidR="00BF1428" w:rsidRDefault="00BF1428" w:rsidP="00BF1428">
      <w:pPr>
        <w:jc w:val="both"/>
      </w:pPr>
    </w:p>
    <w:p w14:paraId="3ADF5261" w14:textId="77777777" w:rsidR="00BF1428" w:rsidRDefault="00BF1428" w:rsidP="00BF1428">
      <w:pPr>
        <w:jc w:val="both"/>
      </w:pPr>
    </w:p>
    <w:p w14:paraId="246822E4" w14:textId="77777777" w:rsidR="00BF1428" w:rsidRDefault="00BF1428" w:rsidP="00BF1428">
      <w:pPr>
        <w:jc w:val="both"/>
      </w:pPr>
      <w:r>
        <w:t>_____________________________</w:t>
      </w:r>
    </w:p>
    <w:p w14:paraId="4A0F3B87" w14:textId="1DAEFAF4" w:rsidR="00BF1428" w:rsidRDefault="00BF1428" w:rsidP="00BF1428">
      <w:pPr>
        <w:jc w:val="both"/>
      </w:pPr>
      <w:r>
        <w:t>(</w:t>
      </w:r>
      <w:r>
        <w:t>FIRMA DEL PATRÓN</w:t>
      </w:r>
      <w:r>
        <w:t>)</w:t>
      </w:r>
    </w:p>
    <w:p w14:paraId="456B7472" w14:textId="77777777" w:rsidR="00BF1428" w:rsidRDefault="00BF1428" w:rsidP="00BF1428">
      <w:pPr>
        <w:jc w:val="both"/>
      </w:pPr>
    </w:p>
    <w:p w14:paraId="465F216A" w14:textId="77777777" w:rsidR="00BF1428" w:rsidRDefault="00BF1428" w:rsidP="00BF1428">
      <w:pPr>
        <w:jc w:val="both"/>
      </w:pPr>
    </w:p>
    <w:p w14:paraId="4A91BDD8" w14:textId="77777777" w:rsidR="00BF1428" w:rsidRDefault="00BF1428" w:rsidP="00BF1428">
      <w:pPr>
        <w:jc w:val="both"/>
      </w:pPr>
    </w:p>
    <w:p w14:paraId="542CD53E" w14:textId="77777777" w:rsidR="00BF1428" w:rsidRDefault="00BF1428" w:rsidP="00BF1428">
      <w:pPr>
        <w:jc w:val="both"/>
      </w:pPr>
    </w:p>
    <w:p w14:paraId="56FD9A31" w14:textId="77777777" w:rsidR="00BF1428" w:rsidRDefault="00BF1428" w:rsidP="00BF1428">
      <w:pPr>
        <w:jc w:val="both"/>
      </w:pPr>
      <w:r>
        <w:t>_____________________________</w:t>
      </w:r>
    </w:p>
    <w:p w14:paraId="5A112E81" w14:textId="2AB2D151" w:rsidR="00BF1428" w:rsidRDefault="00BF1428" w:rsidP="00BF1428">
      <w:pPr>
        <w:jc w:val="both"/>
      </w:pPr>
      <w:r>
        <w:t>(</w:t>
      </w:r>
      <w:r>
        <w:t xml:space="preserve">FIRMA DEL </w:t>
      </w:r>
      <w:r>
        <w:t>EMPLEADO)</w:t>
      </w:r>
    </w:p>
    <w:p w14:paraId="6031E97F" w14:textId="77777777" w:rsidR="00BF1428" w:rsidRDefault="00BF1428" w:rsidP="00BF1428">
      <w:pPr>
        <w:jc w:val="both"/>
      </w:pPr>
    </w:p>
    <w:p w14:paraId="75D796C8" w14:textId="77777777" w:rsidR="00BF1428" w:rsidRDefault="00BF1428" w:rsidP="00BF1428">
      <w:pPr>
        <w:jc w:val="both"/>
      </w:pPr>
    </w:p>
    <w:p w14:paraId="25097563" w14:textId="77777777" w:rsidR="00F87BE7" w:rsidRDefault="00F87BE7" w:rsidP="00BF1428">
      <w:pPr>
        <w:jc w:val="both"/>
      </w:pPr>
    </w:p>
    <w:sectPr w:rsidR="00F87B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28"/>
    <w:rsid w:val="002226E0"/>
    <w:rsid w:val="0038474E"/>
    <w:rsid w:val="00BF1428"/>
    <w:rsid w:val="00F87B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1BA83"/>
  <w15:chartTrackingRefBased/>
  <w15:docId w15:val="{193B5B1A-D452-435C-9C4C-9E8B3B99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729</Words>
  <Characters>4012</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Alumno</cp:lastModifiedBy>
  <cp:revision>1</cp:revision>
  <dcterms:created xsi:type="dcterms:W3CDTF">2024-08-14T15:07:00Z</dcterms:created>
  <dcterms:modified xsi:type="dcterms:W3CDTF">2024-08-14T15:10:00Z</dcterms:modified>
</cp:coreProperties>
</file>